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9F104C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8B424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F65B9" w:rsidRPr="000F65B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5043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9F104C" w:rsidRPr="006C635E" w:rsidRDefault="009F104C" w:rsidP="009F104C">
      <w:pPr>
        <w:ind w:left="1134" w:right="1418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9F104C" w:rsidRPr="006C635E" w:rsidRDefault="009F104C" w:rsidP="009F104C">
      <w:pPr>
        <w:widowControl w:val="0"/>
        <w:pBdr>
          <w:top w:val="none" w:sz="0" w:space="2" w:color="000000"/>
        </w:pBd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F104C" w:rsidRPr="006C635E" w:rsidRDefault="009F104C" w:rsidP="009F104C">
      <w:pPr>
        <w:widowControl w:val="0"/>
        <w:pBdr>
          <w:top w:val="none" w:sz="0" w:space="2" w:color="000000"/>
        </w:pBd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F104C" w:rsidRPr="006C635E" w:rsidRDefault="009F104C" w:rsidP="009F104C">
      <w:pPr>
        <w:widowControl w:val="0"/>
        <w:pBdr>
          <w:top w:val="none" w:sz="0" w:space="2" w:color="000000"/>
        </w:pBdr>
        <w:spacing w:line="228" w:lineRule="auto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Рассмотрев обращение общества с ограниченной ответственностью «Фортуна» от 07.08.2025 № 775</w:t>
      </w:r>
      <w:r w:rsidRPr="006C635E">
        <w:rPr>
          <w:sz w:val="28"/>
          <w:szCs w:val="28"/>
        </w:rPr>
        <w:t xml:space="preserve">, в </w:t>
      </w:r>
      <w:r w:rsidRPr="006C635E">
        <w:rPr>
          <w:rFonts w:eastAsia="Calibri"/>
          <w:sz w:val="28"/>
          <w:szCs w:val="28"/>
        </w:rPr>
        <w:t xml:space="preserve">целях обеспечения благоприятных и безопасных условий проживания граждан, надлежащего содержания общего имущества в многоквартирных домах на территории Одинцовского городского округа Московской области, в соответствии со статьей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r w:rsidRPr="006C635E">
        <w:rPr>
          <w:sz w:val="28"/>
          <w:szCs w:val="28"/>
        </w:rPr>
        <w:t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№ 75,</w:t>
      </w:r>
      <w:r w:rsidRPr="006C635E">
        <w:rPr>
          <w:rFonts w:eastAsia="Calibri"/>
          <w:sz w:val="28"/>
          <w:szCs w:val="28"/>
        </w:rPr>
        <w:t xml:space="preserve"> Постановлением Администрации Одинцовского городского округа Московской области от 28.08.2019 № 441 «Об утверждении </w:t>
      </w:r>
      <w:r>
        <w:rPr>
          <w:rFonts w:eastAsia="Calibri"/>
          <w:sz w:val="28"/>
          <w:szCs w:val="28"/>
        </w:rPr>
        <w:t>П</w:t>
      </w:r>
      <w:r w:rsidRPr="006C635E">
        <w:rPr>
          <w:rFonts w:eastAsia="Calibri"/>
          <w:sz w:val="28"/>
          <w:szCs w:val="28"/>
        </w:rPr>
        <w:t>еречня управляющих организаций для управления многоквартирным домом, в отношении кот</w:t>
      </w:r>
      <w:r>
        <w:rPr>
          <w:rFonts w:eastAsia="Calibri"/>
          <w:sz w:val="28"/>
          <w:szCs w:val="28"/>
        </w:rPr>
        <w:t xml:space="preserve">орого собственниками помещений </w:t>
      </w:r>
      <w:r w:rsidRPr="006C635E">
        <w:rPr>
          <w:rFonts w:eastAsia="Calibri"/>
          <w:sz w:val="28"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организация»</w:t>
      </w:r>
      <w:r w:rsidRPr="006C635E">
        <w:rPr>
          <w:sz w:val="28"/>
          <w:szCs w:val="28"/>
        </w:rPr>
        <w:t xml:space="preserve">, </w:t>
      </w:r>
    </w:p>
    <w:p w:rsidR="009F104C" w:rsidRPr="006C635E" w:rsidRDefault="009F104C" w:rsidP="009F104C">
      <w:pPr>
        <w:ind w:firstLine="709"/>
        <w:jc w:val="center"/>
        <w:rPr>
          <w:sz w:val="28"/>
          <w:szCs w:val="28"/>
        </w:rPr>
      </w:pPr>
    </w:p>
    <w:p w:rsidR="009F104C" w:rsidRPr="006C635E" w:rsidRDefault="009F104C" w:rsidP="009F104C">
      <w:pPr>
        <w:ind w:firstLine="709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ПОСТАНОВЛЯЮ:</w:t>
      </w:r>
    </w:p>
    <w:p w:rsidR="009F104C" w:rsidRPr="006C635E" w:rsidRDefault="009F104C" w:rsidP="009F104C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F104C" w:rsidRPr="006C635E" w:rsidRDefault="009F104C" w:rsidP="009F104C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rFonts w:eastAsia="SimSun"/>
          <w:bCs/>
          <w:szCs w:val="28"/>
        </w:rPr>
        <w:t xml:space="preserve">1. Определить </w:t>
      </w:r>
      <w:r>
        <w:rPr>
          <w:rFonts w:eastAsia="SimSun"/>
          <w:bCs/>
          <w:szCs w:val="28"/>
        </w:rPr>
        <w:t>общество с ограниченной ответственностью «Управляющая компания «Открытие»</w:t>
      </w:r>
      <w:r w:rsidRPr="006C635E">
        <w:rPr>
          <w:rFonts w:eastAsia="SimSun"/>
          <w:bCs/>
          <w:szCs w:val="28"/>
        </w:rPr>
        <w:t xml:space="preserve"> (ИНН</w:t>
      </w:r>
      <w:r>
        <w:rPr>
          <w:rFonts w:eastAsia="SimSun"/>
          <w:bCs/>
          <w:szCs w:val="28"/>
        </w:rPr>
        <w:t> </w:t>
      </w:r>
      <w:r w:rsidRPr="00620BE0">
        <w:rPr>
          <w:rFonts w:eastAsia="SimSun"/>
          <w:bCs/>
          <w:szCs w:val="28"/>
        </w:rPr>
        <w:t>5032308894</w:t>
      </w:r>
      <w:r w:rsidRPr="006C635E">
        <w:rPr>
          <w:rFonts w:eastAsia="SimSun"/>
          <w:bCs/>
          <w:szCs w:val="28"/>
        </w:rPr>
        <w:t>, ОГРН </w:t>
      </w:r>
      <w:r w:rsidRPr="00620BE0">
        <w:rPr>
          <w:rFonts w:eastAsia="SimSun"/>
          <w:bCs/>
          <w:szCs w:val="28"/>
        </w:rPr>
        <w:t>1195081043970</w:t>
      </w:r>
      <w:r w:rsidRPr="006C635E">
        <w:rPr>
          <w:rFonts w:eastAsia="SimSun"/>
          <w:bCs/>
          <w:szCs w:val="28"/>
        </w:rPr>
        <w:t>)</w:t>
      </w:r>
      <w:r w:rsidRPr="006C635E">
        <w:rPr>
          <w:color w:val="000000"/>
          <w:spacing w:val="1"/>
          <w:szCs w:val="28"/>
        </w:rPr>
        <w:t xml:space="preserve"> (далее</w:t>
      </w:r>
      <w:r>
        <w:rPr>
          <w:color w:val="000000"/>
          <w:spacing w:val="1"/>
          <w:szCs w:val="28"/>
        </w:rPr>
        <w:t> </w:t>
      </w:r>
      <w:r w:rsidRPr="006C635E">
        <w:rPr>
          <w:color w:val="000000"/>
          <w:spacing w:val="1"/>
          <w:szCs w:val="28"/>
        </w:rPr>
        <w:t xml:space="preserve">– Управляющая организация) </w:t>
      </w:r>
      <w:r>
        <w:rPr>
          <w:rFonts w:eastAsia="SimSun"/>
          <w:bCs/>
          <w:szCs w:val="28"/>
        </w:rPr>
        <w:t>У</w:t>
      </w:r>
      <w:r w:rsidRPr="006C635E">
        <w:rPr>
          <w:rFonts w:eastAsia="SimSun"/>
          <w:bCs/>
          <w:szCs w:val="28"/>
        </w:rPr>
        <w:t>правляющей организацией для осуществления управления многоквартирными домами</w:t>
      </w:r>
      <w:r>
        <w:rPr>
          <w:rFonts w:eastAsia="SimSun"/>
          <w:bCs/>
          <w:szCs w:val="28"/>
        </w:rPr>
        <w:t xml:space="preserve"> на территории г. Кубинка (далее - МКД г. Кубинка) согласно приложению 1 к настоящему постановлению с 01.09.2025. </w:t>
      </w:r>
    </w:p>
    <w:p w:rsidR="009F104C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</w:p>
    <w:p w:rsidR="009F104C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rFonts w:eastAsia="SimSun"/>
          <w:bCs/>
          <w:szCs w:val="28"/>
        </w:rPr>
        <w:t>2. Управляющей организации</w:t>
      </w:r>
      <w:r>
        <w:rPr>
          <w:rFonts w:eastAsia="SimSun"/>
          <w:bCs/>
          <w:szCs w:val="28"/>
        </w:rPr>
        <w:t xml:space="preserve"> осуществлять управление МКД г. Кубинка </w:t>
      </w:r>
      <w:r w:rsidRPr="006C635E">
        <w:rPr>
          <w:szCs w:val="28"/>
        </w:rPr>
        <w:t xml:space="preserve">до определения результатов </w:t>
      </w:r>
      <w:r>
        <w:rPr>
          <w:szCs w:val="28"/>
        </w:rPr>
        <w:t xml:space="preserve">открытого </w:t>
      </w:r>
      <w:r w:rsidRPr="006C635E">
        <w:rPr>
          <w:szCs w:val="28"/>
        </w:rPr>
        <w:t>конкурса по отбору управляющ</w:t>
      </w:r>
      <w:r>
        <w:rPr>
          <w:szCs w:val="28"/>
        </w:rPr>
        <w:t>ей</w:t>
      </w:r>
      <w:r w:rsidRPr="006C635E">
        <w:rPr>
          <w:szCs w:val="28"/>
        </w:rPr>
        <w:t xml:space="preserve"> организаци</w:t>
      </w:r>
      <w:r>
        <w:rPr>
          <w:szCs w:val="28"/>
        </w:rPr>
        <w:t>и или до момента выбора и реализации собственниками помещений в МКД г. Кубинка способа управления многоквартирным домом</w:t>
      </w:r>
      <w:r w:rsidRPr="006C635E">
        <w:rPr>
          <w:rFonts w:eastAsia="SimSun"/>
          <w:bCs/>
          <w:szCs w:val="28"/>
        </w:rPr>
        <w:t>.</w:t>
      </w:r>
    </w:p>
    <w:p w:rsidR="009F104C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lastRenderedPageBreak/>
        <w:t xml:space="preserve">3. Определить перечень работ и (или) услуг по управлению многоквартирными домами, услуг и работ по содержанию и ремонту общего имущества в многоквартирных домах, выполняемых </w:t>
      </w:r>
      <w:r>
        <w:rPr>
          <w:szCs w:val="28"/>
        </w:rPr>
        <w:t>У</w:t>
      </w:r>
      <w:r w:rsidRPr="006C635E">
        <w:rPr>
          <w:szCs w:val="28"/>
        </w:rPr>
        <w:t>правляющей организацией</w:t>
      </w:r>
      <w:r>
        <w:rPr>
          <w:szCs w:val="28"/>
        </w:rPr>
        <w:t xml:space="preserve"> в МКД г. Кубинка</w:t>
      </w:r>
      <w:r w:rsidRPr="006C635E">
        <w:rPr>
          <w:szCs w:val="28"/>
        </w:rPr>
        <w:t>, а также размер платы за содержание жилого п</w:t>
      </w:r>
      <w:r>
        <w:rPr>
          <w:szCs w:val="28"/>
        </w:rPr>
        <w:t>омещения</w:t>
      </w:r>
      <w:r w:rsidRPr="006C635E">
        <w:rPr>
          <w:szCs w:val="28"/>
        </w:rPr>
        <w:t xml:space="preserve">, согласно Приложению </w:t>
      </w:r>
      <w:r>
        <w:rPr>
          <w:szCs w:val="28"/>
        </w:rPr>
        <w:t>2</w:t>
      </w:r>
      <w:r w:rsidRPr="006C635E">
        <w:rPr>
          <w:szCs w:val="28"/>
        </w:rPr>
        <w:t xml:space="preserve"> к настоящему постановлению.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6C635E">
        <w:rPr>
          <w:szCs w:val="28"/>
        </w:rPr>
        <w:t>. Управлению жилищно-коммунального хозяйства Администрации Одинцовского городского округа</w:t>
      </w:r>
      <w:r>
        <w:rPr>
          <w:szCs w:val="28"/>
        </w:rPr>
        <w:t xml:space="preserve"> Московской области</w:t>
      </w:r>
      <w:r w:rsidRPr="006C635E">
        <w:rPr>
          <w:szCs w:val="28"/>
        </w:rPr>
        <w:t>: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t>1) направить копию настоящего постановления в течение одного рабочег</w:t>
      </w:r>
      <w:r>
        <w:rPr>
          <w:szCs w:val="28"/>
        </w:rPr>
        <w:t>о дня после даты его принятия в</w:t>
      </w:r>
      <w:r w:rsidRPr="005E3AF4">
        <w:rPr>
          <w:szCs w:val="28"/>
        </w:rPr>
        <w:t xml:space="preserve"> </w:t>
      </w:r>
      <w:r>
        <w:rPr>
          <w:szCs w:val="28"/>
        </w:rPr>
        <w:t>Министерство по содержанию территорий и государственному жилищному надзору Московской области</w:t>
      </w:r>
      <w:r w:rsidRPr="006C635E">
        <w:rPr>
          <w:szCs w:val="28"/>
        </w:rPr>
        <w:t>;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6C635E">
        <w:rPr>
          <w:szCs w:val="28"/>
        </w:rPr>
        <w:t xml:space="preserve"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</w:t>
      </w:r>
      <w:r>
        <w:rPr>
          <w:szCs w:val="28"/>
        </w:rPr>
        <w:t>МКД г. Кубинка</w:t>
      </w:r>
      <w:r w:rsidRPr="006C635E">
        <w:rPr>
          <w:szCs w:val="28"/>
        </w:rPr>
        <w:t>, указанных в Приложении 1 к настоящему постановлению,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организация;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Cs w:val="28"/>
        </w:rPr>
      </w:pPr>
      <w:r w:rsidRPr="006C635E">
        <w:rPr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6C635E">
        <w:rPr>
          <w:szCs w:val="28"/>
        </w:rPr>
        <w:t>. Опубликовать настоящее постановление в официальн</w:t>
      </w:r>
      <w:r>
        <w:rPr>
          <w:szCs w:val="28"/>
        </w:rPr>
        <w:t>ом</w:t>
      </w:r>
      <w:r w:rsidRPr="006C635E">
        <w:rPr>
          <w:szCs w:val="28"/>
        </w:rPr>
        <w:t xml:space="preserve"> средств</w:t>
      </w:r>
      <w:r>
        <w:rPr>
          <w:szCs w:val="28"/>
        </w:rPr>
        <w:t>е</w:t>
      </w:r>
      <w:r w:rsidRPr="006C635E">
        <w:rPr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szCs w:val="28"/>
        </w:rPr>
        <w:t>6</w:t>
      </w:r>
      <w:r w:rsidRPr="006C635E">
        <w:rPr>
          <w:szCs w:val="28"/>
        </w:rPr>
        <w:t>. Настоящее постановление вступает в силу со дня его подписания.</w:t>
      </w:r>
      <w:r w:rsidRPr="006C635E">
        <w:rPr>
          <w:rFonts w:eastAsia="SimSun"/>
          <w:bCs/>
          <w:szCs w:val="28"/>
        </w:rPr>
        <w:t xml:space="preserve"> </w:t>
      </w:r>
    </w:p>
    <w:p w:rsidR="009F104C" w:rsidRPr="006C635E" w:rsidRDefault="009F104C" w:rsidP="009F104C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7. Контроль за выполнением</w:t>
      </w:r>
      <w:r w:rsidRPr="006C635E">
        <w:rPr>
          <w:rFonts w:eastAsia="SimSun"/>
          <w:bCs/>
          <w:szCs w:val="28"/>
        </w:rPr>
        <w:t xml:space="preserve"> настоящего постановления возложить на заместителя Главы Одинцовского городского округа Московской области Коротаева М.В.</w:t>
      </w:r>
    </w:p>
    <w:p w:rsidR="009F104C" w:rsidRPr="006C635E" w:rsidRDefault="009F104C" w:rsidP="009F104C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9F104C" w:rsidRPr="006C635E" w:rsidRDefault="009F104C" w:rsidP="009F104C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9F104C" w:rsidRDefault="009F104C" w:rsidP="009F104C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Исполняющий обязанности</w:t>
      </w:r>
    </w:p>
    <w:p w:rsidR="006F3D20" w:rsidRDefault="009F104C" w:rsidP="009F104C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6C635E">
        <w:rPr>
          <w:rFonts w:eastAsia="SimSun"/>
          <w:bCs/>
          <w:sz w:val="28"/>
          <w:szCs w:val="28"/>
          <w:lang w:eastAsia="zh-CN"/>
        </w:rPr>
        <w:t>Глав</w:t>
      </w:r>
      <w:r>
        <w:rPr>
          <w:rFonts w:eastAsia="SimSun"/>
          <w:bCs/>
          <w:sz w:val="28"/>
          <w:szCs w:val="28"/>
          <w:lang w:eastAsia="zh-CN"/>
        </w:rPr>
        <w:t>ы</w:t>
      </w:r>
      <w:r w:rsidRPr="006C635E">
        <w:rPr>
          <w:rFonts w:eastAsia="SimSun"/>
          <w:bCs/>
          <w:sz w:val="28"/>
          <w:szCs w:val="28"/>
          <w:lang w:eastAsia="zh-CN"/>
        </w:rPr>
        <w:t xml:space="preserve"> Одинцовского городского округа                  </w:t>
      </w:r>
      <w:r>
        <w:rPr>
          <w:rFonts w:eastAsia="SimSun"/>
          <w:bCs/>
          <w:sz w:val="28"/>
          <w:szCs w:val="28"/>
          <w:lang w:eastAsia="zh-CN"/>
        </w:rPr>
        <w:t xml:space="preserve">   </w:t>
      </w:r>
      <w:r w:rsidRPr="006C635E">
        <w:rPr>
          <w:rFonts w:eastAsia="SimSun"/>
          <w:bCs/>
          <w:sz w:val="28"/>
          <w:szCs w:val="28"/>
          <w:lang w:eastAsia="zh-CN"/>
        </w:rPr>
        <w:t xml:space="preserve">            </w:t>
      </w:r>
      <w:r>
        <w:rPr>
          <w:rFonts w:eastAsia="SimSun"/>
          <w:bCs/>
          <w:sz w:val="28"/>
          <w:szCs w:val="28"/>
          <w:lang w:eastAsia="zh-CN"/>
        </w:rPr>
        <w:t xml:space="preserve">   </w:t>
      </w:r>
      <w:r w:rsidRPr="006C635E">
        <w:rPr>
          <w:rFonts w:eastAsia="SimSun"/>
          <w:bCs/>
          <w:sz w:val="28"/>
          <w:szCs w:val="28"/>
          <w:lang w:eastAsia="zh-CN"/>
        </w:rPr>
        <w:t xml:space="preserve">               </w:t>
      </w:r>
      <w:r>
        <w:rPr>
          <w:rFonts w:eastAsia="SimSun"/>
          <w:bCs/>
          <w:sz w:val="28"/>
          <w:szCs w:val="28"/>
          <w:lang w:eastAsia="zh-CN"/>
        </w:rPr>
        <w:t>М.А. Пайсов</w:t>
      </w:r>
      <w:bookmarkStart w:id="0" w:name="_GoBack"/>
      <w:bookmarkEnd w:id="0"/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F2" w:rsidRDefault="004416F2" w:rsidP="00E33329">
      <w:r>
        <w:separator/>
      </w:r>
    </w:p>
  </w:endnote>
  <w:endnote w:type="continuationSeparator" w:id="0">
    <w:p w:rsidR="004416F2" w:rsidRDefault="004416F2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F2" w:rsidRDefault="004416F2" w:rsidP="00E33329">
      <w:r>
        <w:separator/>
      </w:r>
    </w:p>
  </w:footnote>
  <w:footnote w:type="continuationSeparator" w:id="0">
    <w:p w:rsidR="004416F2" w:rsidRDefault="004416F2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416F2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4242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9F104C"/>
    <w:rsid w:val="00A00DDD"/>
    <w:rsid w:val="00A01F1E"/>
    <w:rsid w:val="00A05C1A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7C15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DA81-701D-4648-8B6A-D4CACBC5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35</cp:revision>
  <cp:lastPrinted>2023-03-23T05:45:00Z</cp:lastPrinted>
  <dcterms:created xsi:type="dcterms:W3CDTF">2021-10-18T12:37:00Z</dcterms:created>
  <dcterms:modified xsi:type="dcterms:W3CDTF">2025-08-18T15:44:00Z</dcterms:modified>
</cp:coreProperties>
</file>